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301" w:tblpY="586"/>
        <w:tblW w:w="6941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</w:tblGrid>
      <w:tr w:rsidR="0022433A" w:rsidTr="0022433A">
        <w:tc>
          <w:tcPr>
            <w:tcW w:w="6941" w:type="dxa"/>
            <w:gridSpan w:val="4"/>
            <w:shd w:val="clear" w:color="auto" w:fill="E7E6E6" w:themeFill="background2"/>
          </w:tcPr>
          <w:p w:rsidR="0022433A" w:rsidRPr="006B6E34" w:rsidRDefault="0022433A" w:rsidP="0022433A">
            <w:pPr>
              <w:jc w:val="center"/>
              <w:rPr>
                <w:b/>
                <w:sz w:val="16"/>
                <w:szCs w:val="16"/>
              </w:rPr>
            </w:pPr>
            <w:r w:rsidRPr="006B6E34">
              <w:rPr>
                <w:b/>
                <w:sz w:val="16"/>
                <w:szCs w:val="16"/>
              </w:rPr>
              <w:t>WIETŁA KORONOWE DO WIERTAREK NA STOPIE MAGNETYCZNEJ</w:t>
            </w:r>
          </w:p>
        </w:tc>
      </w:tr>
      <w:tr w:rsidR="0022433A" w:rsidTr="0022433A">
        <w:tc>
          <w:tcPr>
            <w:tcW w:w="3539" w:type="dxa"/>
            <w:gridSpan w:val="2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Krótkie wykonanie – Głębokość wiercenia 30 mm</w:t>
            </w:r>
          </w:p>
        </w:tc>
        <w:tc>
          <w:tcPr>
            <w:tcW w:w="3402" w:type="dxa"/>
            <w:gridSpan w:val="2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Długie wykonanie – Głębokość wiercenia 55 mm</w:t>
            </w:r>
          </w:p>
        </w:tc>
      </w:tr>
      <w:tr w:rsidR="0022433A" w:rsidTr="0022433A">
        <w:tc>
          <w:tcPr>
            <w:tcW w:w="1838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 mm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 mm</w:t>
            </w:r>
          </w:p>
        </w:tc>
      </w:tr>
      <w:tr w:rsidR="0022433A" w:rsidTr="0022433A">
        <w:tc>
          <w:tcPr>
            <w:tcW w:w="1838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9 2528 0410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9 2529 0340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22433A" w:rsidTr="0022433A">
        <w:tc>
          <w:tcPr>
            <w:tcW w:w="1838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9 2528 0310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9 2529 0210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22433A" w:rsidTr="0022433A">
        <w:tc>
          <w:tcPr>
            <w:tcW w:w="1838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9 2528 0210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9 2929 0130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2433A" w:rsidTr="0022433A">
        <w:tc>
          <w:tcPr>
            <w:tcW w:w="1838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9 2508 0110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9 2529 0010</w:t>
            </w:r>
          </w:p>
        </w:tc>
        <w:tc>
          <w:tcPr>
            <w:tcW w:w="170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2433A" w:rsidTr="0022433A">
        <w:tc>
          <w:tcPr>
            <w:tcW w:w="6941" w:type="dxa"/>
            <w:gridSpan w:val="4"/>
          </w:tcPr>
          <w:p w:rsidR="0022433A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Inne średnice wiertła na zapytanie </w:t>
            </w:r>
          </w:p>
          <w:p w:rsidR="0022433A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12 mm do 53 mm | Średnica 14 mm do 50 mm</w:t>
            </w:r>
          </w:p>
        </w:tc>
      </w:tr>
    </w:tbl>
    <w:p w:rsidR="0012328A" w:rsidRDefault="0012328A"/>
    <w:p w:rsidR="006B6E34" w:rsidRDefault="006B6E34"/>
    <w:p w:rsidR="006B6E34" w:rsidRDefault="006B6E34"/>
    <w:p w:rsidR="006B6E34" w:rsidRDefault="006B6E34"/>
    <w:p w:rsidR="006B6E34" w:rsidRDefault="006B6E34"/>
    <w:tbl>
      <w:tblPr>
        <w:tblStyle w:val="Tabela-Siatka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567"/>
        <w:gridCol w:w="851"/>
        <w:gridCol w:w="1417"/>
        <w:gridCol w:w="851"/>
        <w:gridCol w:w="850"/>
        <w:gridCol w:w="851"/>
        <w:gridCol w:w="708"/>
        <w:gridCol w:w="1979"/>
        <w:gridCol w:w="6"/>
      </w:tblGrid>
      <w:tr w:rsidR="006B6E34" w:rsidTr="00772DAC">
        <w:tc>
          <w:tcPr>
            <w:tcW w:w="3970" w:type="dxa"/>
            <w:gridSpan w:val="4"/>
            <w:shd w:val="clear" w:color="auto" w:fill="E7E6E6" w:themeFill="background2"/>
          </w:tcPr>
          <w:p w:rsidR="006B6E34" w:rsidRPr="006B6E34" w:rsidRDefault="006B6E34">
            <w:pPr>
              <w:rPr>
                <w:b/>
                <w:sz w:val="16"/>
                <w:szCs w:val="16"/>
              </w:rPr>
            </w:pPr>
            <w:r w:rsidRPr="006B6E34">
              <w:rPr>
                <w:b/>
                <w:sz w:val="16"/>
                <w:szCs w:val="16"/>
              </w:rPr>
              <w:t>Wiertarki rdzeniowe pneumatyczne</w:t>
            </w:r>
          </w:p>
        </w:tc>
        <w:tc>
          <w:tcPr>
            <w:tcW w:w="7513" w:type="dxa"/>
            <w:gridSpan w:val="8"/>
            <w:shd w:val="clear" w:color="auto" w:fill="E7E6E6" w:themeFill="background2"/>
          </w:tcPr>
          <w:p w:rsidR="006B6E34" w:rsidRPr="006B6E34" w:rsidRDefault="006B6E34">
            <w:pPr>
              <w:rPr>
                <w:b/>
                <w:sz w:val="16"/>
                <w:szCs w:val="16"/>
              </w:rPr>
            </w:pPr>
            <w:r w:rsidRPr="006B6E34">
              <w:rPr>
                <w:b/>
                <w:sz w:val="16"/>
                <w:szCs w:val="16"/>
              </w:rPr>
              <w:t>Parametry mocy i obrotów przy ciśnieniu zasilania 6 bar</w:t>
            </w:r>
          </w:p>
        </w:tc>
      </w:tr>
      <w:tr w:rsidR="0022433A" w:rsidTr="00772DAC">
        <w:trPr>
          <w:gridAfter w:val="1"/>
          <w:wAfter w:w="6" w:type="dxa"/>
        </w:trPr>
        <w:tc>
          <w:tcPr>
            <w:tcW w:w="1135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Atex</w:t>
            </w:r>
            <w:proofErr w:type="spellEnd"/>
          </w:p>
        </w:tc>
        <w:tc>
          <w:tcPr>
            <w:tcW w:w="1276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Obroty bez obciążenia</w:t>
            </w:r>
          </w:p>
        </w:tc>
        <w:tc>
          <w:tcPr>
            <w:tcW w:w="567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</w:t>
            </w:r>
          </w:p>
        </w:tc>
        <w:tc>
          <w:tcPr>
            <w:tcW w:w="851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Moment obrotowy</w:t>
            </w:r>
          </w:p>
        </w:tc>
        <w:tc>
          <w:tcPr>
            <w:tcW w:w="1417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powietrza</w:t>
            </w:r>
          </w:p>
        </w:tc>
        <w:tc>
          <w:tcPr>
            <w:tcW w:w="851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</w:t>
            </w:r>
          </w:p>
        </w:tc>
        <w:tc>
          <w:tcPr>
            <w:tcW w:w="850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wiercenia</w:t>
            </w:r>
          </w:p>
        </w:tc>
        <w:tc>
          <w:tcPr>
            <w:tcW w:w="851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powietrza</w:t>
            </w:r>
          </w:p>
        </w:tc>
        <w:tc>
          <w:tcPr>
            <w:tcW w:w="708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979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</w:t>
            </w:r>
            <w:r w:rsidR="0022433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wiercenia ręcznie / na stojaku</w:t>
            </w:r>
          </w:p>
        </w:tc>
      </w:tr>
      <w:tr w:rsidR="0022433A" w:rsidTr="00772DAC">
        <w:trPr>
          <w:gridAfter w:val="1"/>
          <w:wAfter w:w="6" w:type="dxa"/>
        </w:trPr>
        <w:tc>
          <w:tcPr>
            <w:tcW w:w="1135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992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1/min</w:t>
            </w:r>
          </w:p>
        </w:tc>
        <w:tc>
          <w:tcPr>
            <w:tcW w:w="56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41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433A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/min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850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851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979" w:type="dxa"/>
          </w:tcPr>
          <w:p w:rsidR="006B6E34" w:rsidRPr="006B6E34" w:rsidRDefault="00772DAC" w:rsidP="006B6E34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</w:t>
            </w:r>
            <w:r w:rsidR="0022433A">
              <w:rPr>
                <w:sz w:val="16"/>
                <w:szCs w:val="16"/>
              </w:rPr>
              <w:t xml:space="preserve"> mm</w:t>
            </w:r>
          </w:p>
        </w:tc>
      </w:tr>
      <w:tr w:rsidR="0022433A" w:rsidTr="00772DAC">
        <w:trPr>
          <w:gridAfter w:val="1"/>
          <w:wAfter w:w="6" w:type="dxa"/>
        </w:trPr>
        <w:tc>
          <w:tcPr>
            <w:tcW w:w="1135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2 1333 0010</w:t>
            </w:r>
          </w:p>
        </w:tc>
        <w:tc>
          <w:tcPr>
            <w:tcW w:w="992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400/900/1600</w:t>
            </w:r>
          </w:p>
        </w:tc>
        <w:tc>
          <w:tcPr>
            <w:tcW w:w="56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49/31/16</w:t>
            </w:r>
          </w:p>
        </w:tc>
        <w:tc>
          <w:tcPr>
            <w:tcW w:w="141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¾”i</w:t>
            </w:r>
          </w:p>
        </w:tc>
        <w:tc>
          <w:tcPr>
            <w:tcW w:w="708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979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80/160</w:t>
            </w:r>
          </w:p>
        </w:tc>
      </w:tr>
      <w:tr w:rsidR="0022433A" w:rsidTr="00772DAC">
        <w:trPr>
          <w:gridAfter w:val="1"/>
          <w:wAfter w:w="6" w:type="dxa"/>
        </w:trPr>
        <w:tc>
          <w:tcPr>
            <w:tcW w:w="1135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2 1335 0010</w:t>
            </w:r>
          </w:p>
        </w:tc>
        <w:tc>
          <w:tcPr>
            <w:tcW w:w="992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300/700/1350</w:t>
            </w:r>
          </w:p>
        </w:tc>
        <w:tc>
          <w:tcPr>
            <w:tcW w:w="56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90/56/29</w:t>
            </w:r>
          </w:p>
        </w:tc>
        <w:tc>
          <w:tcPr>
            <w:tcW w:w="141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0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¾”i</w:t>
            </w:r>
          </w:p>
        </w:tc>
        <w:tc>
          <w:tcPr>
            <w:tcW w:w="708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979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80/160</w:t>
            </w:r>
          </w:p>
        </w:tc>
      </w:tr>
      <w:tr w:rsidR="0022433A" w:rsidTr="00772DAC">
        <w:trPr>
          <w:gridAfter w:val="1"/>
          <w:wAfter w:w="6" w:type="dxa"/>
        </w:trPr>
        <w:tc>
          <w:tcPr>
            <w:tcW w:w="1135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2 1328 0050</w:t>
            </w:r>
          </w:p>
        </w:tc>
        <w:tc>
          <w:tcPr>
            <w:tcW w:w="992" w:type="dxa"/>
          </w:tcPr>
          <w:p w:rsidR="006B6E34" w:rsidRPr="006B6E34" w:rsidRDefault="006B6E34" w:rsidP="006B6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300/700/1350</w:t>
            </w:r>
          </w:p>
        </w:tc>
        <w:tc>
          <w:tcPr>
            <w:tcW w:w="56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59/56/29</w:t>
            </w:r>
          </w:p>
        </w:tc>
        <w:tc>
          <w:tcPr>
            <w:tcW w:w="141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850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¾”i</w:t>
            </w:r>
          </w:p>
        </w:tc>
        <w:tc>
          <w:tcPr>
            <w:tcW w:w="708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979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?/300</w:t>
            </w:r>
          </w:p>
        </w:tc>
      </w:tr>
      <w:tr w:rsidR="0022433A" w:rsidTr="00772DAC">
        <w:trPr>
          <w:gridAfter w:val="1"/>
          <w:wAfter w:w="6" w:type="dxa"/>
        </w:trPr>
        <w:tc>
          <w:tcPr>
            <w:tcW w:w="1135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2 1336 0010</w:t>
            </w:r>
          </w:p>
        </w:tc>
        <w:tc>
          <w:tcPr>
            <w:tcW w:w="992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IM2cT6</w:t>
            </w:r>
          </w:p>
        </w:tc>
        <w:tc>
          <w:tcPr>
            <w:tcW w:w="1276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300/700/1350</w:t>
            </w:r>
          </w:p>
        </w:tc>
        <w:tc>
          <w:tcPr>
            <w:tcW w:w="56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90/56/29</w:t>
            </w:r>
          </w:p>
        </w:tc>
        <w:tc>
          <w:tcPr>
            <w:tcW w:w="1417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0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¾”a</w:t>
            </w:r>
          </w:p>
        </w:tc>
        <w:tc>
          <w:tcPr>
            <w:tcW w:w="708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1979" w:type="dxa"/>
          </w:tcPr>
          <w:p w:rsidR="006B6E34" w:rsidRPr="006B6E34" w:rsidRDefault="0022433A" w:rsidP="006B6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80/160</w:t>
            </w:r>
          </w:p>
        </w:tc>
      </w:tr>
    </w:tbl>
    <w:p w:rsidR="006B6E34" w:rsidRDefault="006B6E34"/>
    <w:tbl>
      <w:tblPr>
        <w:tblStyle w:val="Tabela-Siatka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993"/>
        <w:gridCol w:w="1067"/>
        <w:gridCol w:w="851"/>
        <w:gridCol w:w="850"/>
        <w:gridCol w:w="851"/>
        <w:gridCol w:w="1342"/>
      </w:tblGrid>
      <w:tr w:rsidR="0022433A" w:rsidRPr="006B6E34" w:rsidTr="00772DAC">
        <w:tc>
          <w:tcPr>
            <w:tcW w:w="3261" w:type="dxa"/>
            <w:gridSpan w:val="3"/>
            <w:shd w:val="clear" w:color="auto" w:fill="E7E6E6" w:themeFill="background2"/>
          </w:tcPr>
          <w:p w:rsidR="0022433A" w:rsidRPr="006B6E34" w:rsidRDefault="0022433A" w:rsidP="009001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Wiertarki rdzeniowa hydrauliczna</w:t>
            </w:r>
          </w:p>
        </w:tc>
        <w:tc>
          <w:tcPr>
            <w:tcW w:w="5954" w:type="dxa"/>
            <w:gridSpan w:val="6"/>
            <w:shd w:val="clear" w:color="auto" w:fill="E7E6E6" w:themeFill="background2"/>
          </w:tcPr>
          <w:p w:rsidR="0022433A" w:rsidRPr="0022433A" w:rsidRDefault="0022433A" w:rsidP="00900170">
            <w:pPr>
              <w:rPr>
                <w:b/>
                <w:sz w:val="16"/>
                <w:szCs w:val="16"/>
              </w:rPr>
            </w:pPr>
            <w:r w:rsidRPr="0022433A">
              <w:rPr>
                <w:b/>
                <w:sz w:val="16"/>
                <w:szCs w:val="16"/>
              </w:rPr>
              <w:t>Parametry mocy i ob</w:t>
            </w:r>
            <w:r>
              <w:rPr>
                <w:b/>
                <w:sz w:val="16"/>
                <w:szCs w:val="16"/>
              </w:rPr>
              <w:t>rotów przy ciśnieniu zasilania 140</w:t>
            </w:r>
            <w:r w:rsidRPr="0022433A">
              <w:rPr>
                <w:b/>
                <w:sz w:val="16"/>
                <w:szCs w:val="16"/>
              </w:rPr>
              <w:t xml:space="preserve"> bar</w:t>
            </w:r>
          </w:p>
        </w:tc>
      </w:tr>
      <w:tr w:rsidR="0022433A" w:rsidRPr="006B6E34" w:rsidTr="00772DAC">
        <w:tc>
          <w:tcPr>
            <w:tcW w:w="1134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Obroty bez obciążenia</w:t>
            </w:r>
          </w:p>
        </w:tc>
        <w:tc>
          <w:tcPr>
            <w:tcW w:w="851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</w:t>
            </w:r>
          </w:p>
        </w:tc>
        <w:tc>
          <w:tcPr>
            <w:tcW w:w="993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Moment obrotowy</w:t>
            </w:r>
          </w:p>
        </w:tc>
        <w:tc>
          <w:tcPr>
            <w:tcW w:w="1067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Chłonność</w:t>
            </w:r>
          </w:p>
        </w:tc>
        <w:tc>
          <w:tcPr>
            <w:tcW w:w="851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</w:t>
            </w:r>
          </w:p>
        </w:tc>
        <w:tc>
          <w:tcPr>
            <w:tcW w:w="850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851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</w:t>
            </w:r>
          </w:p>
        </w:tc>
        <w:tc>
          <w:tcPr>
            <w:tcW w:w="1342" w:type="dxa"/>
          </w:tcPr>
          <w:p w:rsidR="0022433A" w:rsidRPr="006B6E34" w:rsidRDefault="0022433A" w:rsidP="00224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</w:t>
            </w:r>
            <w:r>
              <w:rPr>
                <w:sz w:val="16"/>
                <w:szCs w:val="16"/>
              </w:rPr>
              <w:t>s wiercenia</w:t>
            </w:r>
          </w:p>
        </w:tc>
      </w:tr>
      <w:tr w:rsidR="0022433A" w:rsidRPr="006B6E34" w:rsidTr="00772DAC">
        <w:tc>
          <w:tcPr>
            <w:tcW w:w="1134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1276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1/min</w:t>
            </w:r>
          </w:p>
        </w:tc>
        <w:tc>
          <w:tcPr>
            <w:tcW w:w="851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  <w:tc>
          <w:tcPr>
            <w:tcW w:w="993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067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l/min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850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851" w:type="dxa"/>
          </w:tcPr>
          <w:p w:rsidR="0022433A" w:rsidRPr="006B6E34" w:rsidRDefault="0022433A" w:rsidP="00900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</w:t>
            </w:r>
            <w:r w:rsidR="0022433A">
              <w:rPr>
                <w:sz w:val="16"/>
                <w:szCs w:val="16"/>
              </w:rPr>
              <w:t xml:space="preserve"> mm</w:t>
            </w:r>
          </w:p>
        </w:tc>
      </w:tr>
      <w:tr w:rsidR="0022433A" w:rsidRPr="006B6E34" w:rsidTr="00772DAC">
        <w:tc>
          <w:tcPr>
            <w:tcW w:w="1134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2 1317 0030</w:t>
            </w:r>
          </w:p>
        </w:tc>
        <w:tc>
          <w:tcPr>
            <w:tcW w:w="1276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380/900/1800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60/38/17</w:t>
            </w:r>
          </w:p>
        </w:tc>
        <w:tc>
          <w:tcPr>
            <w:tcW w:w="1067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850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1,2”FF</w:t>
            </w:r>
          </w:p>
        </w:tc>
        <w:tc>
          <w:tcPr>
            <w:tcW w:w="1342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22433A" w:rsidRPr="006B6E34" w:rsidTr="00772DAC">
        <w:tc>
          <w:tcPr>
            <w:tcW w:w="1134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2 1327 0010</w:t>
            </w:r>
          </w:p>
        </w:tc>
        <w:tc>
          <w:tcPr>
            <w:tcW w:w="1276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380/900/1800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70/45/25</w:t>
            </w:r>
          </w:p>
        </w:tc>
        <w:tc>
          <w:tcPr>
            <w:tcW w:w="1067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850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1,2”FF</w:t>
            </w:r>
          </w:p>
        </w:tc>
        <w:tc>
          <w:tcPr>
            <w:tcW w:w="1342" w:type="dxa"/>
          </w:tcPr>
          <w:p w:rsidR="0022433A" w:rsidRPr="006B6E34" w:rsidRDefault="00772DAC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</w:tbl>
    <w:p w:rsidR="00772DAC" w:rsidRDefault="00772DAC"/>
    <w:tbl>
      <w:tblPr>
        <w:tblStyle w:val="Tabela-Siatka"/>
        <w:tblW w:w="10768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1172"/>
        <w:gridCol w:w="1360"/>
        <w:gridCol w:w="488"/>
        <w:gridCol w:w="729"/>
        <w:gridCol w:w="587"/>
        <w:gridCol w:w="1360"/>
        <w:gridCol w:w="499"/>
        <w:gridCol w:w="1176"/>
      </w:tblGrid>
      <w:tr w:rsidR="00772DAC" w:rsidTr="00C76FCD">
        <w:tc>
          <w:tcPr>
            <w:tcW w:w="10768" w:type="dxa"/>
            <w:gridSpan w:val="11"/>
            <w:shd w:val="clear" w:color="auto" w:fill="E7E6E6" w:themeFill="background2"/>
          </w:tcPr>
          <w:p w:rsidR="00772DAC" w:rsidRPr="00772DAC" w:rsidRDefault="00772DAC">
            <w:pPr>
              <w:rPr>
                <w:b/>
                <w:sz w:val="16"/>
                <w:szCs w:val="16"/>
              </w:rPr>
            </w:pPr>
            <w:r w:rsidRPr="00772DAC">
              <w:rPr>
                <w:b/>
                <w:sz w:val="16"/>
                <w:szCs w:val="16"/>
              </w:rPr>
              <w:t>Wiertarka na stopie magnetycznej pneumatyczna</w:t>
            </w:r>
          </w:p>
        </w:tc>
      </w:tr>
      <w:tr w:rsidR="00772DAC" w:rsidTr="00C76FCD">
        <w:tc>
          <w:tcPr>
            <w:tcW w:w="11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Obroty bez obciążenia</w:t>
            </w:r>
          </w:p>
        </w:tc>
        <w:tc>
          <w:tcPr>
            <w:tcW w:w="56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</w:t>
            </w:r>
          </w:p>
        </w:tc>
        <w:tc>
          <w:tcPr>
            <w:tcW w:w="1172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Moment obrotowy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powietrza</w:t>
            </w:r>
          </w:p>
        </w:tc>
        <w:tc>
          <w:tcPr>
            <w:tcW w:w="488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Suw</w:t>
            </w:r>
          </w:p>
        </w:tc>
        <w:tc>
          <w:tcPr>
            <w:tcW w:w="7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</w:t>
            </w:r>
          </w:p>
        </w:tc>
        <w:tc>
          <w:tcPr>
            <w:tcW w:w="58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powietrza</w:t>
            </w:r>
          </w:p>
        </w:tc>
        <w:tc>
          <w:tcPr>
            <w:tcW w:w="49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Wąż</w:t>
            </w:r>
          </w:p>
        </w:tc>
        <w:tc>
          <w:tcPr>
            <w:tcW w:w="1176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wiercenia</w:t>
            </w:r>
          </w:p>
        </w:tc>
      </w:tr>
      <w:tr w:rsidR="00772DAC" w:rsidTr="00C76FCD">
        <w:tc>
          <w:tcPr>
            <w:tcW w:w="11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1701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1/min</w:t>
            </w:r>
          </w:p>
        </w:tc>
        <w:tc>
          <w:tcPr>
            <w:tcW w:w="56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  <w:tc>
          <w:tcPr>
            <w:tcW w:w="1172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72DAC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/min</w:t>
            </w:r>
          </w:p>
        </w:tc>
        <w:tc>
          <w:tcPr>
            <w:tcW w:w="488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7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58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176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mm</w:t>
            </w:r>
          </w:p>
        </w:tc>
      </w:tr>
      <w:tr w:rsidR="00772DAC" w:rsidTr="00C76FCD">
        <w:tc>
          <w:tcPr>
            <w:tcW w:w="11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2 1330 0010</w:t>
            </w:r>
          </w:p>
        </w:tc>
        <w:tc>
          <w:tcPr>
            <w:tcW w:w="1701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2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88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8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3/8” i</w:t>
            </w:r>
          </w:p>
        </w:tc>
        <w:tc>
          <w:tcPr>
            <w:tcW w:w="49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52x52</w:t>
            </w:r>
          </w:p>
        </w:tc>
      </w:tr>
      <w:tr w:rsidR="00772DAC" w:rsidTr="00C76FCD">
        <w:tc>
          <w:tcPr>
            <w:tcW w:w="11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2 1330 0030</w:t>
            </w:r>
          </w:p>
        </w:tc>
        <w:tc>
          <w:tcPr>
            <w:tcW w:w="1701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2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88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2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87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360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3/8” i</w:t>
            </w:r>
          </w:p>
        </w:tc>
        <w:tc>
          <w:tcPr>
            <w:tcW w:w="499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6" w:type="dxa"/>
          </w:tcPr>
          <w:p w:rsidR="00772DAC" w:rsidRPr="00772DAC" w:rsidRDefault="00772DAC" w:rsidP="0077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52x52</w:t>
            </w:r>
          </w:p>
        </w:tc>
      </w:tr>
      <w:tr w:rsidR="00C76FCD" w:rsidTr="00C76FCD">
        <w:tc>
          <w:tcPr>
            <w:tcW w:w="1129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C76FCD" w:rsidRDefault="00C76FCD" w:rsidP="00772D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72DAC" w:rsidRPr="00545B67" w:rsidRDefault="00772DAC">
      <w:pPr>
        <w:rPr>
          <w:sz w:val="16"/>
          <w:szCs w:val="16"/>
        </w:rPr>
      </w:pPr>
    </w:p>
    <w:p w:rsidR="00C76FCD" w:rsidRPr="00545B67" w:rsidRDefault="00C76FCD">
      <w:pPr>
        <w:rPr>
          <w:sz w:val="16"/>
          <w:szCs w:val="16"/>
        </w:rPr>
      </w:pPr>
      <w:r w:rsidRPr="00545B67">
        <w:rPr>
          <w:sz w:val="16"/>
          <w:szCs w:val="16"/>
        </w:rPr>
        <w:t>AKCESORIA – Wiertarka rdzeniowa</w:t>
      </w:r>
    </w:p>
    <w:tbl>
      <w:tblPr>
        <w:tblStyle w:val="Tabela-Siatka"/>
        <w:tblW w:w="0" w:type="auto"/>
        <w:tblInd w:w="-425" w:type="dxa"/>
        <w:tblLook w:val="04A0" w:firstRow="1" w:lastRow="0" w:firstColumn="1" w:lastColumn="0" w:noHBand="0" w:noVBand="1"/>
      </w:tblPr>
      <w:tblGrid>
        <w:gridCol w:w="1024"/>
        <w:gridCol w:w="2166"/>
        <w:gridCol w:w="1030"/>
      </w:tblGrid>
      <w:tr w:rsidR="00C76FCD" w:rsidTr="00C76FCD">
        <w:tc>
          <w:tcPr>
            <w:tcW w:w="0" w:type="auto"/>
            <w:gridSpan w:val="3"/>
            <w:shd w:val="clear" w:color="auto" w:fill="E7E6E6" w:themeFill="background2"/>
          </w:tcPr>
          <w:p w:rsidR="00C76FCD" w:rsidRPr="00C76FCD" w:rsidRDefault="00C76FCD" w:rsidP="00C76FCD">
            <w:pPr>
              <w:rPr>
                <w:b/>
                <w:sz w:val="16"/>
                <w:szCs w:val="16"/>
              </w:rPr>
            </w:pPr>
            <w:r w:rsidRPr="00C76FCD">
              <w:rPr>
                <w:b/>
                <w:sz w:val="16"/>
                <w:szCs w:val="16"/>
              </w:rPr>
              <w:t>Stojak do wierceń kątowych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kąt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C76FCD">
              <w:rPr>
                <w:sz w:val="16"/>
                <w:szCs w:val="16"/>
                <w:vertAlign w:val="superscript"/>
              </w:rPr>
              <w:t>o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9 4101 0080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Skok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mm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mocowania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mm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Śruba mocująca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16</w:t>
            </w:r>
          </w:p>
        </w:tc>
      </w:tr>
      <w:tr w:rsidR="00C76FCD" w:rsidTr="00723C2F">
        <w:tc>
          <w:tcPr>
            <w:tcW w:w="0" w:type="auto"/>
            <w:gridSpan w:val="3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Centralne mocowanie z 4 śrubami regulacyjnymi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średnica wiertła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mm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Szerokość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mm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Głębokość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mm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 mm</w:t>
            </w:r>
          </w:p>
        </w:tc>
      </w:tr>
      <w:tr w:rsid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kg</w:t>
            </w:r>
          </w:p>
        </w:tc>
      </w:tr>
      <w:tr w:rsidR="00C76FCD" w:rsidTr="00A700F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2 1315 9550</w:t>
            </w:r>
          </w:p>
        </w:tc>
        <w:tc>
          <w:tcPr>
            <w:tcW w:w="0" w:type="auto"/>
            <w:gridSpan w:val="2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Metalowe kołki mocujące OD=25/M16 (5 szt.)</w:t>
            </w:r>
          </w:p>
        </w:tc>
      </w:tr>
    </w:tbl>
    <w:p w:rsidR="00C76FCD" w:rsidRPr="00C76FCD" w:rsidRDefault="00C76FCD" w:rsidP="00C76FCD">
      <w:pPr>
        <w:rPr>
          <w:b/>
          <w:sz w:val="16"/>
          <w:szCs w:val="16"/>
        </w:rPr>
      </w:pPr>
    </w:p>
    <w:tbl>
      <w:tblPr>
        <w:tblStyle w:val="Tabela-Siatka"/>
        <w:tblW w:w="0" w:type="auto"/>
        <w:tblInd w:w="-440" w:type="dxa"/>
        <w:tblLook w:val="04A0" w:firstRow="1" w:lastRow="0" w:firstColumn="1" w:lastColumn="0" w:noHBand="0" w:noVBand="1"/>
      </w:tblPr>
      <w:tblGrid>
        <w:gridCol w:w="1452"/>
        <w:gridCol w:w="1517"/>
        <w:gridCol w:w="3995"/>
      </w:tblGrid>
      <w:tr w:rsidR="00C76FCD" w:rsidRPr="00C76FCD" w:rsidTr="00C76FCD">
        <w:tc>
          <w:tcPr>
            <w:tcW w:w="6531" w:type="dxa"/>
            <w:gridSpan w:val="3"/>
            <w:shd w:val="clear" w:color="auto" w:fill="E7E6E6" w:themeFill="background2"/>
          </w:tcPr>
          <w:p w:rsidR="00C76FCD" w:rsidRPr="00C76FCD" w:rsidRDefault="00C76FCD" w:rsidP="00C76FCD">
            <w:pPr>
              <w:rPr>
                <w:b/>
                <w:sz w:val="16"/>
                <w:szCs w:val="16"/>
              </w:rPr>
            </w:pPr>
            <w:r w:rsidRPr="00C76FCD">
              <w:rPr>
                <w:b/>
                <w:sz w:val="16"/>
                <w:szCs w:val="16"/>
              </w:rPr>
              <w:t>Urządzenie mocujące do rur</w:t>
            </w:r>
          </w:p>
        </w:tc>
      </w:tr>
      <w:tr w:rsidR="00C76FCD" w:rsidRP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5512" w:type="dxa"/>
            <w:gridSpan w:val="2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Tylko w połączeniu ze stojakiem 9 1401 0080 do szer. </w:t>
            </w: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150 mm do 600 mm</w:t>
            </w:r>
          </w:p>
        </w:tc>
      </w:tr>
      <w:tr w:rsidR="00C76FCD" w:rsidRP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2 1313 8500</w:t>
            </w: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</w:t>
            </w:r>
          </w:p>
        </w:tc>
        <w:tc>
          <w:tcPr>
            <w:tcW w:w="2583" w:type="dxa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mm</w:t>
            </w:r>
          </w:p>
        </w:tc>
      </w:tr>
      <w:tr w:rsidR="00C76FCD" w:rsidRP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Mocowanie</w:t>
            </w:r>
          </w:p>
        </w:tc>
        <w:tc>
          <w:tcPr>
            <w:tcW w:w="2583" w:type="dxa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Łańcuch</w:t>
            </w:r>
          </w:p>
        </w:tc>
      </w:tr>
      <w:tr w:rsidR="00C76FCD" w:rsidRPr="00C76FCD" w:rsidTr="00C76FCD"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2583" w:type="dxa"/>
          </w:tcPr>
          <w:p w:rsidR="00C76FCD" w:rsidRPr="00C76FCD" w:rsidRDefault="00C76FCD" w:rsidP="00C76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kg</w:t>
            </w:r>
          </w:p>
        </w:tc>
      </w:tr>
    </w:tbl>
    <w:p w:rsidR="00C76FCD" w:rsidRDefault="00C76FCD"/>
    <w:tbl>
      <w:tblPr>
        <w:tblStyle w:val="Tabela-Siatka"/>
        <w:tblW w:w="0" w:type="auto"/>
        <w:tblInd w:w="-440" w:type="dxa"/>
        <w:tblLook w:val="04A0" w:firstRow="1" w:lastRow="0" w:firstColumn="1" w:lastColumn="0" w:noHBand="0" w:noVBand="1"/>
      </w:tblPr>
      <w:tblGrid>
        <w:gridCol w:w="1019"/>
        <w:gridCol w:w="2346"/>
        <w:gridCol w:w="5642"/>
      </w:tblGrid>
      <w:tr w:rsidR="00545B67" w:rsidTr="00545B67">
        <w:tc>
          <w:tcPr>
            <w:tcW w:w="0" w:type="auto"/>
            <w:gridSpan w:val="3"/>
            <w:shd w:val="clear" w:color="auto" w:fill="E7E6E6" w:themeFill="background2"/>
          </w:tcPr>
          <w:p w:rsidR="00545B67" w:rsidRPr="00545B67" w:rsidRDefault="00545B67">
            <w:pPr>
              <w:rPr>
                <w:b/>
                <w:sz w:val="16"/>
                <w:szCs w:val="16"/>
              </w:rPr>
            </w:pPr>
            <w:r w:rsidRPr="00545B67">
              <w:rPr>
                <w:b/>
                <w:sz w:val="16"/>
                <w:szCs w:val="16"/>
              </w:rPr>
              <w:t>AKCESORIA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9 4101 0080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Stojak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wierceń kątowych max średnica wiercenia </w:t>
            </w: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162 mm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2 1313 8500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Urządzenie mocujące (waga 7kg)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rur od </w:t>
            </w: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150 mm do </w:t>
            </w: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600 mm tylko w połączeniu ze stojakiem typ 9 4101 0080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9 4101 0090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Stojak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wierceń kątowych max średnica wiercenia </w:t>
            </w: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300 mm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5 8002 9100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Zbiornik na wodę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litrowy zbiornik ciśnieniowy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2 1315 9500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narzędzi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kluczy (montaż i demontaż)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5 8002 9320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Walizka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Metalowa walizka</w:t>
            </w:r>
          </w:p>
        </w:tc>
      </w:tr>
      <w:tr w:rsidR="00545B67" w:rsidTr="00545B67"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9 2406 0260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filtrująco - smarująca</w:t>
            </w:r>
          </w:p>
        </w:tc>
        <w:tc>
          <w:tcPr>
            <w:tcW w:w="0" w:type="auto"/>
          </w:tcPr>
          <w:p w:rsidR="00C76FCD" w:rsidRPr="00545B67" w:rsidRDefault="00545B67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Separator wody i smarownicy dla dłuższej żywotności maszyny</w:t>
            </w:r>
          </w:p>
        </w:tc>
      </w:tr>
    </w:tbl>
    <w:p w:rsidR="00C76FCD" w:rsidRDefault="00C76FCD"/>
    <w:p w:rsidR="00545B67" w:rsidRDefault="00545B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614"/>
        <w:gridCol w:w="1641"/>
        <w:gridCol w:w="1555"/>
      </w:tblGrid>
      <w:tr w:rsidR="007A1352" w:rsidTr="004369B3">
        <w:tc>
          <w:tcPr>
            <w:tcW w:w="0" w:type="auto"/>
            <w:gridSpan w:val="4"/>
            <w:shd w:val="clear" w:color="auto" w:fill="E7E6E6" w:themeFill="background2"/>
          </w:tcPr>
          <w:p w:rsidR="00545B67" w:rsidRPr="00545B67" w:rsidRDefault="00545B67" w:rsidP="00545B67">
            <w:pPr>
              <w:rPr>
                <w:b/>
                <w:sz w:val="16"/>
                <w:szCs w:val="16"/>
              </w:rPr>
            </w:pPr>
            <w:r w:rsidRPr="00545B67">
              <w:rPr>
                <w:b/>
                <w:sz w:val="16"/>
                <w:szCs w:val="16"/>
              </w:rPr>
              <w:lastRenderedPageBreak/>
              <w:t>WIERTŁA</w:t>
            </w:r>
          </w:p>
        </w:tc>
      </w:tr>
      <w:tr w:rsidR="007A1352" w:rsidTr="00803717">
        <w:tc>
          <w:tcPr>
            <w:tcW w:w="0" w:type="auto"/>
          </w:tcPr>
          <w:p w:rsidR="004369B3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WIERTŁA</w:t>
            </w:r>
          </w:p>
        </w:tc>
        <w:tc>
          <w:tcPr>
            <w:tcW w:w="0" w:type="auto"/>
            <w:gridSpan w:val="3"/>
          </w:tcPr>
          <w:p w:rsidR="004369B3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R ½”, długość użyteczna 300 mm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0" w:type="auto"/>
          </w:tcPr>
          <w:p w:rsidR="00545B67" w:rsidRPr="00545B67" w:rsidRDefault="00545B67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5B67" w:rsidRPr="00545B67" w:rsidRDefault="004369B3" w:rsidP="00436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Optymalna prędkość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545B67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mm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1/min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9 2527 0010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9 2527 0020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9 2527 0030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9 2527 0040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9 2527 0050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9 2527 0060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9 2527 0070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9 2527 0080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9 2527 0090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9 2527 0100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</w:tr>
      <w:tr w:rsidR="004369B3" w:rsidTr="00545B67"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9 2527 0110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</w:tcPr>
          <w:p w:rsidR="00545B67" w:rsidRPr="00545B67" w:rsidRDefault="004369B3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9 2527 0120</w:t>
            </w: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9 2527 0130</w:t>
            </w: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</w:tr>
      <w:tr w:rsidR="007A1352" w:rsidTr="008D1D67">
        <w:tc>
          <w:tcPr>
            <w:tcW w:w="0" w:type="auto"/>
          </w:tcPr>
          <w:p w:rsidR="007A1352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WIERTŁA</w:t>
            </w:r>
          </w:p>
        </w:tc>
        <w:tc>
          <w:tcPr>
            <w:tcW w:w="0" w:type="auto"/>
            <w:gridSpan w:val="3"/>
          </w:tcPr>
          <w:p w:rsidR="007A1352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R1 ¼”, długość użyteczna 400 mm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Optymalna prędkość</w:t>
            </w:r>
          </w:p>
        </w:tc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</w:t>
            </w:r>
          </w:p>
        </w:tc>
      </w:tr>
      <w:tr w:rsidR="004369B3" w:rsidTr="00545B67">
        <w:tc>
          <w:tcPr>
            <w:tcW w:w="0" w:type="auto"/>
          </w:tcPr>
          <w:p w:rsidR="004369B3" w:rsidRDefault="004369B3" w:rsidP="0054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 w:rsidRPr="006B6E34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mm</w:t>
            </w:r>
          </w:p>
        </w:tc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1/min</w:t>
            </w:r>
          </w:p>
        </w:tc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9 2526 0140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9 2526 0150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9 2526 0160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9 2526 0170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3,23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9 2526 0180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9 2526 0200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9 2526 0220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9 2526 0240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</w:tr>
      <w:tr w:rsidR="004369B3" w:rsidTr="00545B67">
        <w:tc>
          <w:tcPr>
            <w:tcW w:w="0" w:type="auto"/>
          </w:tcPr>
          <w:p w:rsidR="004369B3" w:rsidRDefault="007A135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9 2526 0260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</w:tcPr>
          <w:p w:rsidR="004369B3" w:rsidRDefault="003B5012" w:rsidP="00545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9 2526 0280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9 2526 0300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9 2526 0320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9 2526 0340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9 2526 0360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9 2526 0380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9 2526 0390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9 2526 0400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9 2526 0410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9 2526 0430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9 2526 0440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9 2526 0450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9 2526 0460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9 2526 0470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  <w:bookmarkStart w:id="0" w:name="_GoBack"/>
        <w:bookmarkEnd w:id="0"/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9 2526 0480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</w:tr>
      <w:tr w:rsidR="007A1352" w:rsidTr="00900170">
        <w:tc>
          <w:tcPr>
            <w:tcW w:w="0" w:type="auto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9 2526 0490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7A1352" w:rsidRDefault="003B501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7A1352" w:rsidTr="00863B3B">
        <w:tc>
          <w:tcPr>
            <w:tcW w:w="0" w:type="auto"/>
            <w:gridSpan w:val="4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WIERTARKI</w:t>
            </w:r>
          </w:p>
        </w:tc>
      </w:tr>
      <w:tr w:rsidR="007A1352" w:rsidTr="00E23BAD">
        <w:tc>
          <w:tcPr>
            <w:tcW w:w="0" w:type="auto"/>
            <w:gridSpan w:val="2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 w:rsidRPr="007A1352">
              <w:rPr>
                <w:sz w:val="16"/>
                <w:szCs w:val="16"/>
              </w:rPr>
              <w:t>*Wiertaki udarowe</w:t>
            </w:r>
          </w:p>
        </w:tc>
        <w:tc>
          <w:tcPr>
            <w:tcW w:w="0" w:type="auto"/>
            <w:gridSpan w:val="2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*Wiertarki udarowo-obrotowe</w:t>
            </w:r>
          </w:p>
        </w:tc>
      </w:tr>
      <w:tr w:rsidR="007A1352" w:rsidTr="00D77CAE">
        <w:tc>
          <w:tcPr>
            <w:tcW w:w="0" w:type="auto"/>
            <w:gridSpan w:val="2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*Wiertarki kątowe</w:t>
            </w:r>
          </w:p>
        </w:tc>
        <w:tc>
          <w:tcPr>
            <w:tcW w:w="0" w:type="auto"/>
            <w:gridSpan w:val="2"/>
          </w:tcPr>
          <w:p w:rsidR="007A1352" w:rsidRDefault="007A1352" w:rsidP="00900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*Wiertarki rdzeniowe na stopie magnetycznej</w:t>
            </w:r>
          </w:p>
        </w:tc>
      </w:tr>
    </w:tbl>
    <w:p w:rsidR="007A1352" w:rsidRDefault="007A1352" w:rsidP="007A1352"/>
    <w:p w:rsidR="007A1352" w:rsidRDefault="007A1352" w:rsidP="007A1352"/>
    <w:p w:rsidR="00545B67" w:rsidRDefault="00545B67"/>
    <w:p w:rsidR="004369B3" w:rsidRDefault="004369B3"/>
    <w:sectPr w:rsidR="004369B3" w:rsidSect="006B6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7342"/>
    <w:multiLevelType w:val="hybridMultilevel"/>
    <w:tmpl w:val="5C4A12F4"/>
    <w:lvl w:ilvl="0" w:tplc="94E0B9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7FA0"/>
    <w:multiLevelType w:val="hybridMultilevel"/>
    <w:tmpl w:val="1362E904"/>
    <w:lvl w:ilvl="0" w:tplc="6540D5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4"/>
    <w:rsid w:val="0012328A"/>
    <w:rsid w:val="0022433A"/>
    <w:rsid w:val="003B5012"/>
    <w:rsid w:val="004369B3"/>
    <w:rsid w:val="00545B67"/>
    <w:rsid w:val="006B6E34"/>
    <w:rsid w:val="00772DAC"/>
    <w:rsid w:val="007A1352"/>
    <w:rsid w:val="00C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6BC6-397D-40A7-806A-1A670714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2016-11-04T11:44:00Z</dcterms:created>
  <dcterms:modified xsi:type="dcterms:W3CDTF">2016-11-04T13:03:00Z</dcterms:modified>
</cp:coreProperties>
</file>